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Bdr>
          <w:top w:val="single" w:sz="4" w:space="1" w:color="000000"/>
          <w:left w:val="single" w:sz="4" w:space="4" w:color="000000"/>
          <w:bottom w:val="single" w:sz="4" w:space="1" w:color="000000"/>
          <w:right w:val="single" w:sz="4" w:space="4" w:color="000000"/>
        </w:pBdr>
        <w:tabs>
          <w:tab w:val="clear" w:pos="708"/>
          <w:tab w:val="left" w:pos="0" w:leader="none"/>
        </w:tabs>
        <w:spacing w:lineRule="auto" w:line="240" w:before="0" w:after="0"/>
        <w:jc w:val="center"/>
        <w:rPr>
          <w:rFonts w:ascii="Verdana" w:hAnsi="Verdana" w:eastAsia="Calibri" w:cs=""/>
          <w:i/>
          <w:i/>
          <w:kern w:val="0"/>
          <w:sz w:val="18"/>
          <w:szCs w:val="18"/>
          <w:lang w:val="it-IT" w:eastAsia="en-US" w:bidi="ar-SA"/>
        </w:rPr>
      </w:pPr>
      <w:r>
        <w:rPr>
          <w:rFonts w:eastAsia="Calibri" w:cs="" w:ascii="Verdana" w:hAnsi="Verdana"/>
          <w:i/>
          <w:kern w:val="0"/>
          <w:sz w:val="18"/>
          <w:szCs w:val="18"/>
          <w:lang w:val="it-IT" w:eastAsia="en-US" w:bidi="ar-SA"/>
        </w:rPr>
      </w:r>
    </w:p>
    <w:p>
      <w:pPr>
        <w:pStyle w:val="Normal"/>
        <w:pBdr>
          <w:top w:val="single" w:sz="4" w:space="1" w:color="000000"/>
          <w:left w:val="single" w:sz="4" w:space="4" w:color="000000"/>
          <w:bottom w:val="single" w:sz="4" w:space="1" w:color="000000"/>
          <w:right w:val="single" w:sz="4" w:space="4" w:color="000000"/>
        </w:pBdr>
        <w:tabs>
          <w:tab w:val="clear" w:pos="708"/>
          <w:tab w:val="left" w:pos="0" w:leader="none"/>
        </w:tabs>
        <w:spacing w:lineRule="auto" w:line="240" w:before="0" w:after="0"/>
        <w:jc w:val="center"/>
        <w:rPr>
          <w:b/>
          <w:b/>
          <w:bCs/>
          <w:color w:val="000000"/>
        </w:rPr>
      </w:pPr>
      <w:r>
        <w:rPr>
          <w:rFonts w:eastAsia="Calibri" w:cs="" w:ascii="Verdana" w:hAnsi="Verdana"/>
          <w:b/>
          <w:bCs/>
          <w:i/>
          <w:color w:val="000000"/>
          <w:kern w:val="0"/>
          <w:sz w:val="18"/>
          <w:szCs w:val="18"/>
          <w:lang w:val="it-IT" w:eastAsia="en-US" w:bidi="ar-SA"/>
        </w:rPr>
        <w:t>Allegato 1–I</w:t>
      </w:r>
      <w:r>
        <w:rPr>
          <w:rFonts w:eastAsia="Calibri" w:cs="" w:ascii="Verdana" w:hAnsi="Verdana"/>
          <w:b/>
          <w:bCs/>
          <w:i/>
          <w:color w:val="000000"/>
          <w:kern w:val="0"/>
          <w:sz w:val="18"/>
          <w:szCs w:val="18"/>
          <w:u w:val="none"/>
          <w:lang w:val="it-IT" w:eastAsia="en-US" w:bidi="ar-SA"/>
        </w:rPr>
        <w:t xml:space="preserve">stanza partecipazione avviso di selezione personale interno </w:t>
      </w:r>
    </w:p>
    <w:p>
      <w:pPr>
        <w:pStyle w:val="Normal"/>
        <w:pBdr>
          <w:top w:val="single" w:sz="4" w:space="1" w:color="000000"/>
          <w:left w:val="single" w:sz="4" w:space="4" w:color="000000"/>
          <w:bottom w:val="single" w:sz="4" w:space="1" w:color="000000"/>
          <w:right w:val="single" w:sz="4" w:space="4" w:color="000000"/>
        </w:pBdr>
        <w:tabs>
          <w:tab w:val="clear" w:pos="708"/>
          <w:tab w:val="left" w:pos="0" w:leader="none"/>
        </w:tabs>
        <w:spacing w:lineRule="auto" w:line="240" w:before="0" w:after="0"/>
        <w:jc w:val="center"/>
        <w:rPr>
          <w:b/>
          <w:b/>
          <w:bCs/>
          <w:color w:val="000000"/>
        </w:rPr>
      </w:pPr>
      <w:r>
        <w:rPr>
          <w:rFonts w:ascii="Verdana" w:hAnsi="Verdana"/>
          <w:b/>
          <w:bCs/>
          <w:i/>
          <w:color w:val="000000"/>
          <w:sz w:val="20"/>
          <w:szCs w:val="20"/>
        </w:rPr>
        <w:t>Personale in servizio presso l’Istituto Comprensivo“L.Ariosto”</w:t>
      </w:r>
    </w:p>
    <w:p>
      <w:pPr>
        <w:pStyle w:val="Corpodeltesto"/>
        <w:widowControl w:val="false"/>
        <w:pBdr>
          <w:top w:val="single" w:sz="4" w:space="1" w:color="000000"/>
          <w:left w:val="single" w:sz="4" w:space="4" w:color="000000"/>
          <w:bottom w:val="single" w:sz="4" w:space="1" w:color="000000"/>
          <w:right w:val="single" w:sz="4" w:space="4" w:color="000000"/>
        </w:pBdr>
        <w:tabs>
          <w:tab w:val="clear" w:pos="708"/>
          <w:tab w:val="left" w:pos="0" w:leader="none"/>
        </w:tabs>
        <w:suppressAutoHyphens w:val="true"/>
        <w:bidi w:val="0"/>
        <w:spacing w:lineRule="auto" w:line="240" w:before="0" w:after="0"/>
        <w:ind w:left="0" w:right="0" w:hanging="0"/>
        <w:jc w:val="center"/>
        <w:rPr>
          <w:b/>
          <w:b/>
          <w:bCs/>
          <w:color w:val="000000"/>
        </w:rPr>
      </w:pPr>
      <w:r>
        <w:rPr>
          <w:rFonts w:ascii="Verdana" w:hAnsi="Verdana"/>
          <w:b w:val="false"/>
          <w:bCs w:val="false"/>
          <w:i/>
          <w:color w:val="000000"/>
          <w:sz w:val="20"/>
          <w:szCs w:val="20"/>
        </w:rPr>
        <w:t xml:space="preserve"> </w:t>
      </w:r>
      <w:r>
        <w:rPr>
          <w:rFonts w:ascii="Verdana" w:hAnsi="Verdana"/>
          <w:b w:val="false"/>
          <w:bCs w:val="false"/>
          <w:i/>
          <w:color w:val="000000"/>
          <w:sz w:val="20"/>
          <w:szCs w:val="20"/>
        </w:rPr>
        <w:t>Progetto PON“Cablaggio strutturato e sicuro all’interno degli edifici scolastici”.</w:t>
      </w:r>
    </w:p>
    <w:p>
      <w:pPr>
        <w:pStyle w:val="Corpodeltesto"/>
        <w:widowControl w:val="false"/>
        <w:pBdr>
          <w:top w:val="single" w:sz="4" w:space="1" w:color="000000"/>
          <w:left w:val="single" w:sz="4" w:space="4" w:color="000000"/>
          <w:bottom w:val="single" w:sz="4" w:space="1" w:color="000000"/>
          <w:right w:val="single" w:sz="4" w:space="4" w:color="000000"/>
        </w:pBdr>
        <w:tabs>
          <w:tab w:val="clear" w:pos="708"/>
          <w:tab w:val="left" w:pos="0" w:leader="none"/>
        </w:tabs>
        <w:suppressAutoHyphens w:val="true"/>
        <w:bidi w:val="0"/>
        <w:spacing w:lineRule="auto" w:line="240" w:before="0" w:after="0"/>
        <w:ind w:left="0" w:right="0" w:hanging="0"/>
        <w:jc w:val="center"/>
        <w:rPr>
          <w:b/>
          <w:b/>
          <w:bCs/>
          <w:color w:val="000000"/>
        </w:rPr>
      </w:pPr>
      <w:r>
        <w:rPr>
          <w:rFonts w:ascii="Verdana" w:hAnsi="Verdana"/>
          <w:b w:val="false"/>
          <w:bCs w:val="false"/>
          <w:i/>
          <w:color w:val="000000"/>
          <w:sz w:val="16"/>
          <w:szCs w:val="16"/>
        </w:rPr>
        <w:t>CODICE PROGETTO: 13.1.1A-FESRPON-EM-2021-412</w:t>
      </w:r>
    </w:p>
    <w:p>
      <w:pPr>
        <w:pStyle w:val="Corpodeltesto"/>
        <w:widowControl w:val="false"/>
        <w:pBdr>
          <w:top w:val="single" w:sz="4" w:space="1" w:color="000000"/>
          <w:left w:val="single" w:sz="4" w:space="4" w:color="000000"/>
          <w:bottom w:val="single" w:sz="4" w:space="1" w:color="000000"/>
          <w:right w:val="single" w:sz="4" w:space="4" w:color="000000"/>
        </w:pBdr>
        <w:tabs>
          <w:tab w:val="clear" w:pos="708"/>
          <w:tab w:val="left" w:pos="0" w:leader="none"/>
        </w:tabs>
        <w:suppressAutoHyphens w:val="true"/>
        <w:bidi w:val="0"/>
        <w:spacing w:lineRule="auto" w:line="240" w:before="0" w:after="0"/>
        <w:ind w:left="0" w:right="0" w:hanging="0"/>
        <w:jc w:val="center"/>
        <w:rPr>
          <w:b/>
          <w:b/>
          <w:bCs/>
          <w:color w:val="000000"/>
        </w:rPr>
      </w:pPr>
      <w:r>
        <w:rPr>
          <w:rFonts w:ascii="Verdana" w:hAnsi="Verdana"/>
          <w:b w:val="false"/>
          <w:bCs w:val="false"/>
          <w:i/>
          <w:color w:val="000000"/>
          <w:sz w:val="20"/>
          <w:szCs w:val="20"/>
        </w:rPr>
        <w:t>CUP:D39J21015530006</w:t>
      </w:r>
    </w:p>
    <w:p>
      <w:pPr>
        <w:pStyle w:val="Corpodeltesto"/>
        <w:widowControl w:val="false"/>
        <w:pBdr>
          <w:top w:val="single" w:sz="4" w:space="1" w:color="000000"/>
          <w:left w:val="single" w:sz="4" w:space="4" w:color="000000"/>
          <w:bottom w:val="single" w:sz="4" w:space="1" w:color="000000"/>
          <w:right w:val="single" w:sz="4" w:space="4" w:color="000000"/>
        </w:pBdr>
        <w:tabs>
          <w:tab w:val="clear" w:pos="708"/>
          <w:tab w:val="left" w:pos="0" w:leader="none"/>
        </w:tabs>
        <w:suppressAutoHyphens w:val="true"/>
        <w:bidi w:val="0"/>
        <w:spacing w:lineRule="auto" w:line="240" w:before="0" w:after="0"/>
        <w:ind w:left="0" w:right="0" w:hanging="0"/>
        <w:jc w:val="center"/>
        <w:rPr>
          <w:b/>
          <w:b/>
          <w:bCs/>
          <w:color w:val="000000"/>
        </w:rPr>
      </w:pPr>
      <w:r>
        <w:rPr>
          <w:b/>
          <w:bCs/>
          <w:color w:val="000000"/>
        </w:rPr>
      </w:r>
    </w:p>
    <w:p>
      <w:pPr>
        <w:pStyle w:val="Normal"/>
        <w:spacing w:lineRule="auto" w:line="240" w:before="0" w:after="0"/>
        <w:ind w:left="3540" w:firstLine="708"/>
        <w:rPr>
          <w:rFonts w:ascii="Verdana" w:hAnsi="Verdana"/>
          <w:color w:val="000000"/>
          <w:sz w:val="18"/>
          <w:szCs w:val="18"/>
        </w:rPr>
      </w:pPr>
      <w:r>
        <w:rPr>
          <w:rFonts w:ascii="Verdana" w:hAnsi="Verdana"/>
          <w:color w:val="000000"/>
          <w:sz w:val="18"/>
          <w:szCs w:val="18"/>
        </w:rPr>
      </w:r>
    </w:p>
    <w:p>
      <w:pPr>
        <w:pStyle w:val="Normal"/>
        <w:spacing w:lineRule="auto" w:line="240" w:before="0" w:after="0"/>
        <w:ind w:left="3540" w:firstLine="708"/>
        <w:rPr>
          <w:color w:val="000000"/>
        </w:rPr>
      </w:pPr>
      <w:r>
        <w:rPr>
          <w:rFonts w:ascii="Verdana" w:hAnsi="Verdana"/>
          <w:color w:val="000000"/>
          <w:sz w:val="18"/>
          <w:szCs w:val="18"/>
        </w:rPr>
        <w:t xml:space="preserve">Al Dirigente Scolastico </w:t>
      </w:r>
    </w:p>
    <w:p>
      <w:pPr>
        <w:pStyle w:val="Normal"/>
        <w:spacing w:lineRule="auto" w:line="240" w:before="0" w:after="0"/>
        <w:ind w:left="3540" w:firstLine="708"/>
        <w:rPr>
          <w:color w:val="000000"/>
        </w:rPr>
      </w:pPr>
      <w:r>
        <w:rPr>
          <w:rFonts w:ascii="Verdana" w:hAnsi="Verdana"/>
          <w:color w:val="000000"/>
          <w:sz w:val="18"/>
          <w:szCs w:val="18"/>
        </w:rPr>
        <w:t xml:space="preserve">dell’Istituto Comprensivo “L.Ariosto” </w:t>
      </w:r>
    </w:p>
    <w:p>
      <w:pPr>
        <w:pStyle w:val="Normal"/>
        <w:spacing w:lineRule="auto" w:line="240" w:before="0" w:after="0"/>
        <w:ind w:left="3540" w:firstLine="708"/>
        <w:rPr>
          <w:rFonts w:ascii="Verdana" w:hAnsi="Verdana"/>
          <w:color w:val="000000"/>
          <w:sz w:val="18"/>
          <w:szCs w:val="18"/>
        </w:rPr>
      </w:pPr>
      <w:r>
        <w:rPr>
          <w:rFonts w:ascii="Verdana" w:hAnsi="Verdana"/>
          <w:color w:val="000000"/>
          <w:sz w:val="18"/>
          <w:szCs w:val="18"/>
        </w:rPr>
        <w:t>Busana - Ventasso</w:t>
      </w:r>
    </w:p>
    <w:p>
      <w:pPr>
        <w:pStyle w:val="Normal"/>
        <w:spacing w:lineRule="auto" w:line="240" w:before="0" w:after="0"/>
        <w:ind w:left="3540" w:firstLine="708"/>
        <w:rPr>
          <w:rFonts w:ascii="Verdana" w:hAnsi="Verdana"/>
          <w:color w:val="000000"/>
          <w:sz w:val="18"/>
          <w:szCs w:val="18"/>
        </w:rPr>
      </w:pPr>
      <w:r>
        <w:rPr>
          <w:rFonts w:ascii="Verdana" w:hAnsi="Verdana"/>
          <w:color w:val="000000"/>
          <w:sz w:val="18"/>
          <w:szCs w:val="18"/>
        </w:rPr>
      </w:r>
    </w:p>
    <w:tbl>
      <w:tblPr>
        <w:tblStyle w:val="Grigliatabella"/>
        <w:tblW w:w="10004" w:type="dxa"/>
        <w:jc w:val="left"/>
        <w:tblInd w:w="0" w:type="dxa"/>
        <w:tblLayout w:type="fixed"/>
        <w:tblCellMar>
          <w:top w:w="0" w:type="dxa"/>
          <w:left w:w="108" w:type="dxa"/>
          <w:bottom w:w="0" w:type="dxa"/>
          <w:right w:w="108" w:type="dxa"/>
        </w:tblCellMar>
        <w:tblLook w:val="04a0"/>
      </w:tblPr>
      <w:tblGrid>
        <w:gridCol w:w="1242"/>
        <w:gridCol w:w="8761"/>
      </w:tblGrid>
      <w:tr>
        <w:trPr>
          <w:trHeight w:val="277" w:hRule="atLeast"/>
        </w:trPr>
        <w:tc>
          <w:tcPr>
            <w:tcW w:w="1242" w:type="dxa"/>
            <w:tcBorders>
              <w:top w:val="nil"/>
              <w:left w:val="nil"/>
              <w:bottom w:val="nil"/>
              <w:right w:val="nil"/>
            </w:tcBorders>
          </w:tcPr>
          <w:p>
            <w:pPr>
              <w:pStyle w:val="Normal"/>
              <w:widowControl w:val="false"/>
              <w:suppressAutoHyphens w:val="true"/>
              <w:spacing w:lineRule="auto" w:line="240" w:before="0" w:after="0"/>
              <w:jc w:val="left"/>
              <w:rPr>
                <w:rFonts w:ascii="Verdana" w:hAnsi="Verdana" w:eastAsia="Calibri" w:cs=""/>
                <w:color w:val="000000"/>
                <w:kern w:val="0"/>
                <w:sz w:val="18"/>
                <w:szCs w:val="18"/>
                <w:lang w:val="it-IT" w:eastAsia="en-US" w:bidi="ar-SA"/>
              </w:rPr>
            </w:pPr>
            <w:r>
              <w:rPr>
                <w:rFonts w:eastAsia="Calibri" w:cs="" w:ascii="Verdana" w:hAnsi="Verdana"/>
                <w:color w:val="000000"/>
                <w:kern w:val="0"/>
                <w:sz w:val="18"/>
                <w:szCs w:val="18"/>
                <w:lang w:val="it-IT" w:eastAsia="en-US" w:bidi="ar-SA"/>
              </w:rPr>
              <w:t>OGGETTO:</w:t>
            </w:r>
          </w:p>
        </w:tc>
        <w:tc>
          <w:tcPr>
            <w:tcW w:w="8761" w:type="dxa"/>
            <w:tcBorders>
              <w:top w:val="nil"/>
              <w:left w:val="nil"/>
              <w:bottom w:val="nil"/>
              <w:right w:val="nil"/>
            </w:tcBorders>
          </w:tcPr>
          <w:p>
            <w:pPr>
              <w:pStyle w:val="Normal"/>
              <w:widowControl w:val="false"/>
              <w:tabs>
                <w:tab w:val="clear" w:pos="708"/>
                <w:tab w:val="left" w:pos="0" w:leader="none"/>
              </w:tabs>
              <w:suppressAutoHyphens w:val="true"/>
              <w:spacing w:lineRule="auto" w:line="240" w:before="0" w:after="0"/>
              <w:jc w:val="both"/>
              <w:rPr>
                <w:b/>
                <w:b/>
                <w:bCs/>
                <w:sz w:val="18"/>
                <w:szCs w:val="18"/>
              </w:rPr>
            </w:pPr>
            <w:r>
              <w:rPr>
                <w:rFonts w:eastAsia="Calibri" w:cs="" w:ascii="Verdana" w:hAnsi="Verdana"/>
                <w:b/>
                <w:bCs/>
                <w:color w:val="000000"/>
                <w:kern w:val="0"/>
                <w:sz w:val="18"/>
                <w:szCs w:val="18"/>
                <w:lang w:val="it-IT" w:eastAsia="en-US" w:bidi="ar-SA"/>
              </w:rPr>
              <w:t>I</w:t>
            </w:r>
            <w:r>
              <w:rPr>
                <w:rFonts w:eastAsia="Calibri" w:cs="" w:ascii="Verdana" w:hAnsi="Verdana"/>
                <w:b/>
                <w:bCs/>
                <w:color w:val="000000"/>
                <w:kern w:val="0"/>
                <w:sz w:val="18"/>
                <w:szCs w:val="18"/>
                <w:u w:val="none"/>
                <w:lang w:val="it-IT" w:eastAsia="en-US" w:bidi="ar-SA"/>
              </w:rPr>
              <w:t>stanza partecipazione a</w:t>
            </w:r>
            <w:r>
              <w:rPr>
                <w:rFonts w:eastAsia="Calibri" w:cs="Calibri" w:ascii="Verdana" w:hAnsi="Verdana"/>
                <w:b/>
                <w:bCs/>
                <w:color w:val="auto"/>
                <w:kern w:val="0"/>
                <w:sz w:val="18"/>
                <w:szCs w:val="18"/>
                <w:u w:val="none"/>
                <w:lang w:val="it-IT" w:eastAsia="en-US" w:bidi="ar-SA"/>
              </w:rPr>
              <w:t>vviso pubblico interno per la selezione di personale interno per le attività di supporto all’organizzazione e al coordinamento del progetto</w:t>
            </w:r>
          </w:p>
        </w:tc>
      </w:tr>
      <w:tr>
        <w:trPr/>
        <w:tc>
          <w:tcPr>
            <w:tcW w:w="1242" w:type="dxa"/>
            <w:tcBorders>
              <w:top w:val="nil"/>
              <w:left w:val="nil"/>
              <w:bottom w:val="nil"/>
              <w:right w:val="nil"/>
            </w:tcBorders>
          </w:tcPr>
          <w:p>
            <w:pPr>
              <w:pStyle w:val="Normal"/>
              <w:widowControl w:val="false"/>
              <w:suppressAutoHyphens w:val="true"/>
              <w:spacing w:lineRule="auto" w:line="240" w:before="0" w:after="0"/>
              <w:jc w:val="left"/>
              <w:rPr>
                <w:rFonts w:ascii="Verdana" w:hAnsi="Verdana" w:eastAsia="Calibri" w:cs=""/>
                <w:color w:val="000000"/>
                <w:kern w:val="0"/>
                <w:sz w:val="18"/>
                <w:szCs w:val="18"/>
                <w:lang w:val="it-IT" w:eastAsia="en-US" w:bidi="ar-SA"/>
              </w:rPr>
            </w:pPr>
            <w:r>
              <w:rPr>
                <w:rFonts w:eastAsia="Calibri" w:cs="" w:ascii="Verdana" w:hAnsi="Verdana"/>
                <w:color w:val="000000"/>
                <w:kern w:val="0"/>
                <w:sz w:val="18"/>
                <w:szCs w:val="18"/>
                <w:lang w:val="it-IT" w:eastAsia="en-US" w:bidi="ar-SA"/>
              </w:rPr>
            </w:r>
          </w:p>
        </w:tc>
        <w:tc>
          <w:tcPr>
            <w:tcW w:w="8761" w:type="dxa"/>
            <w:tcBorders>
              <w:top w:val="nil"/>
              <w:left w:val="nil"/>
              <w:bottom w:val="nil"/>
              <w:right w:val="nil"/>
            </w:tcBorders>
          </w:tcPr>
          <w:p>
            <w:pPr>
              <w:pStyle w:val="Normal"/>
              <w:widowControl w:val="false"/>
              <w:suppressAutoHyphens w:val="true"/>
              <w:spacing w:lineRule="auto" w:line="276" w:before="0" w:after="0"/>
              <w:jc w:val="both"/>
              <w:rPr>
                <w:sz w:val="16"/>
                <w:szCs w:val="16"/>
              </w:rPr>
            </w:pPr>
            <w:r>
              <w:rPr>
                <w:rFonts w:eastAsia="Calibri" w:cs="Calibri" w:ascii="Verdana" w:hAnsi="Verdana"/>
                <w:b w:val="false"/>
                <w:bCs w:val="false"/>
                <w:color w:val="000000"/>
                <w:kern w:val="0"/>
                <w:sz w:val="16"/>
                <w:szCs w:val="16"/>
                <w:u w:val="none"/>
                <w:shd w:fill="FFFFFF" w:val="clear"/>
                <w:lang w:val="it-IT" w:eastAsia="en-US" w:bidi="ar-SA"/>
              </w:rPr>
              <w:t>A</w:t>
            </w:r>
            <w:r>
              <w:rPr>
                <w:rFonts w:eastAsia="Calibri" w:cs="Calibri" w:ascii="Verdana" w:hAnsi="Verdana"/>
                <w:b w:val="false"/>
                <w:bCs w:val="false"/>
                <w:color w:val="000000"/>
                <w:kern w:val="0"/>
                <w:sz w:val="18"/>
                <w:szCs w:val="18"/>
                <w:u w:val="none"/>
                <w:shd w:fill="FFFFFF" w:val="clear"/>
                <w:lang w:val="it-IT" w:eastAsia="en-US" w:bidi="ar-SA"/>
              </w:rPr>
              <w:t xml:space="preserve">vviso di selezione Prot. n. </w:t>
            </w:r>
            <w:r>
              <w:rPr>
                <w:rFonts w:eastAsia="Times New Roman" w:cs="Times New Roman" w:ascii="Verdana" w:hAnsi="Verdana"/>
                <w:b w:val="false"/>
                <w:bCs w:val="false"/>
                <w:color w:val="000000"/>
                <w:kern w:val="0"/>
                <w:sz w:val="18"/>
                <w:szCs w:val="18"/>
                <w:u w:val="none"/>
                <w:shd w:fill="FFFFFF" w:val="clear"/>
                <w:lang w:val="it-IT" w:eastAsia="it-IT" w:bidi="it-IT"/>
              </w:rPr>
              <w:t xml:space="preserve">2496VI.2 del 15/03/2022 </w:t>
            </w:r>
            <w:r>
              <w:rPr>
                <w:rFonts w:eastAsia="Calibri" w:cs="Calibri" w:ascii="Verdana" w:hAnsi="Verdana"/>
                <w:b w:val="false"/>
                <w:bCs w:val="false"/>
                <w:color w:val="000000"/>
                <w:kern w:val="0"/>
                <w:sz w:val="18"/>
                <w:szCs w:val="18"/>
                <w:u w:val="none"/>
                <w:shd w:fill="FFFFFF" w:val="clear"/>
                <w:lang w:val="it-IT" w:eastAsia="en-US" w:bidi="ar-SA"/>
              </w:rPr>
              <w:t>mediante procedura comparativa per titoli ed  esperienze, per il reclutamento di personale interno a cui, in aggiunta al proprio orario di servizio, affidare incarico per attività di supporto all’organizzazione e al coordinamento  nell’ambito del progetto “Cablaggio strutturato e sicuro all’interno degli edifici scolastici”- Codice 13.1.1A-FESRPON-EM-2021-412 di cui all’Avviso del Ministero dell’Istruzione prot.n. 20480 del 20/07/2021 recante «Fondi Strutturali Europei – Programma Operativo Nazionale “Per la scuola, competenze e ambienti per l’apprendimento” 2014-2020. Asse II - Infrastrutture per l’istruzione – Fondo Europeo di Sviluppo Regionale (FESR) – REACT EU - 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scolastici».</w:t>
            </w:r>
          </w:p>
        </w:tc>
      </w:tr>
    </w:tbl>
    <w:p>
      <w:pPr>
        <w:pStyle w:val="Normal"/>
        <w:spacing w:lineRule="auto" w:line="360" w:before="0" w:after="0"/>
        <w:rPr>
          <w:rFonts w:ascii="Verdana" w:hAnsi="Verdana"/>
          <w:color w:val="000000"/>
          <w:sz w:val="18"/>
          <w:szCs w:val="18"/>
        </w:rPr>
      </w:pPr>
      <w:r>
        <w:rPr>
          <w:rFonts w:ascii="Verdana" w:hAnsi="Verdana"/>
          <w:color w:val="000000"/>
          <w:sz w:val="18"/>
          <w:szCs w:val="18"/>
        </w:rPr>
      </w:r>
    </w:p>
    <w:p>
      <w:pPr>
        <w:pStyle w:val="Normal"/>
        <w:spacing w:lineRule="auto" w:line="360" w:before="0" w:after="0"/>
        <w:rPr>
          <w:rFonts w:ascii="Verdana" w:hAnsi="Verdana"/>
          <w:sz w:val="18"/>
          <w:szCs w:val="18"/>
        </w:rPr>
      </w:pPr>
      <w:r>
        <w:rPr>
          <w:rFonts w:ascii="Verdana" w:hAnsi="Verdana"/>
          <w:sz w:val="18"/>
          <w:szCs w:val="18"/>
        </w:rPr>
        <w:t>Il/la sottoscritto/a_______________________________________________________________________ nato/a a ______________________________________prov. ( ) il ________________________________</w:t>
      </w:r>
    </w:p>
    <w:p>
      <w:pPr>
        <w:pStyle w:val="Normal"/>
        <w:spacing w:lineRule="auto" w:line="360" w:before="0" w:after="0"/>
        <w:rPr>
          <w:rFonts w:ascii="Verdana" w:hAnsi="Verdana"/>
          <w:sz w:val="18"/>
          <w:szCs w:val="18"/>
        </w:rPr>
      </w:pPr>
      <w:r>
        <w:rPr>
          <w:rFonts w:ascii="Verdana" w:hAnsi="Verdana"/>
          <w:sz w:val="18"/>
          <w:szCs w:val="18"/>
        </w:rPr>
        <w:t xml:space="preserve">codice fiscale e residente a (____ ) in via_______________________________ n. cap prov. (____ ) docente di__________________________tel.__________Cellulare__________ e-mail________________ </w:t>
      </w:r>
    </w:p>
    <w:p>
      <w:pPr>
        <w:pStyle w:val="Normal"/>
        <w:spacing w:lineRule="auto" w:line="360" w:before="0" w:after="0"/>
        <w:rPr>
          <w:rFonts w:ascii="Verdana" w:hAnsi="Verdana"/>
          <w:sz w:val="18"/>
          <w:szCs w:val="18"/>
        </w:rPr>
      </w:pPr>
      <w:r>
        <w:rPr>
          <w:rFonts w:ascii="Verdana" w:hAnsi="Verdana"/>
          <w:sz w:val="18"/>
          <w:szCs w:val="18"/>
        </w:rPr>
        <w:t>in servizio presso l’Istituto Comprensivo L. Ariosto presso la sede di _______________________________.</w:t>
      </w:r>
    </w:p>
    <w:p>
      <w:pPr>
        <w:pStyle w:val="Normal"/>
        <w:spacing w:lineRule="auto" w:line="360" w:before="0" w:after="0"/>
        <w:rPr>
          <w:rFonts w:ascii="Verdana" w:hAnsi="Verdana"/>
          <w:sz w:val="18"/>
          <w:szCs w:val="18"/>
        </w:rPr>
      </w:pPr>
      <w:r>
        <w:rPr>
          <w:rFonts w:ascii="Verdana" w:hAnsi="Verdana"/>
          <w:sz w:val="18"/>
          <w:szCs w:val="18"/>
        </w:rPr>
        <w:t>Titolo di studio:_________________________________________________________________________</w:t>
      </w:r>
    </w:p>
    <w:p>
      <w:pPr>
        <w:pStyle w:val="Normal"/>
        <w:spacing w:lineRule="auto" w:line="360" w:before="0" w:after="0"/>
        <w:jc w:val="center"/>
        <w:rPr>
          <w:rFonts w:ascii="Verdana" w:hAnsi="Verdana"/>
          <w:b/>
          <w:b/>
          <w:sz w:val="18"/>
          <w:szCs w:val="18"/>
        </w:rPr>
      </w:pPr>
      <w:r>
        <w:rPr>
          <w:rFonts w:ascii="Verdana" w:hAnsi="Verdana"/>
          <w:b/>
          <w:sz w:val="18"/>
          <w:szCs w:val="18"/>
        </w:rPr>
        <w:t>C H I E D E</w:t>
      </w:r>
    </w:p>
    <w:p>
      <w:pPr>
        <w:pStyle w:val="Normal"/>
        <w:spacing w:lineRule="auto" w:line="360" w:before="0" w:after="0"/>
        <w:rPr>
          <w:rFonts w:ascii="Verdana" w:hAnsi="Verdana"/>
          <w:sz w:val="18"/>
          <w:szCs w:val="18"/>
        </w:rPr>
      </w:pPr>
      <w:r>
        <w:rPr>
          <w:rFonts w:ascii="Verdana" w:hAnsi="Verdana"/>
          <w:sz w:val="18"/>
          <w:szCs w:val="18"/>
        </w:rPr>
        <w:t xml:space="preserve">di poter svolgere per l’a.s. 2021/2022 l’attività di: </w:t>
      </w:r>
    </w:p>
    <w:p>
      <w:pPr>
        <w:pStyle w:val="Normal"/>
        <w:spacing w:lineRule="auto" w:line="360" w:before="0" w:after="0"/>
        <w:jc w:val="center"/>
        <w:rPr>
          <w:rFonts w:ascii="Verdana" w:hAnsi="Verdana" w:eastAsia="Calibri" w:cs="" w:cstheme="minorBidi" w:eastAsiaTheme="minorHAnsi"/>
          <w:b/>
          <w:b/>
          <w:bCs/>
          <w:color w:val="auto"/>
          <w:kern w:val="0"/>
          <w:sz w:val="18"/>
          <w:szCs w:val="18"/>
          <w:lang w:val="it-IT" w:eastAsia="en-US" w:bidi="ar-SA"/>
        </w:rPr>
      </w:pPr>
      <w:r>
        <w:rPr>
          <w:rFonts w:eastAsia="Calibri" w:cs="" w:ascii="Verdana" w:hAnsi="Verdana" w:cstheme="minorBidi" w:eastAsiaTheme="minorHAnsi"/>
          <w:b/>
          <w:bCs/>
          <w:color w:val="auto"/>
          <w:kern w:val="0"/>
          <w:sz w:val="18"/>
          <w:szCs w:val="18"/>
          <w:lang w:val="it-IT" w:eastAsia="en-US" w:bidi="ar-SA"/>
        </w:rPr>
        <w:t>SUPPORTO ALLA ORGANIZZAZIONE E AL COORDINAMENTO</w:t>
      </w:r>
    </w:p>
    <w:p>
      <w:pPr>
        <w:pStyle w:val="Normal"/>
        <w:spacing w:lineRule="auto" w:line="360" w:before="0" w:after="0"/>
        <w:jc w:val="left"/>
        <w:rPr>
          <w:b/>
          <w:b/>
          <w:bCs/>
        </w:rPr>
      </w:pPr>
      <w:r>
        <w:rPr>
          <w:rFonts w:ascii="Verdana" w:hAnsi="Verdana"/>
          <w:b/>
          <w:bCs/>
          <w:color w:val="000000"/>
          <w:sz w:val="18"/>
          <w:szCs w:val="18"/>
        </w:rPr>
        <w:t xml:space="preserve">afferente alla realizzazione del progetto PON </w:t>
      </w:r>
      <w:r>
        <w:rPr>
          <w:rFonts w:eastAsia="Calibri" w:cs="Calibri" w:ascii="Verdana" w:hAnsi="Verdana"/>
          <w:b/>
          <w:bCs/>
          <w:color w:val="000000"/>
          <w:kern w:val="0"/>
          <w:sz w:val="18"/>
          <w:szCs w:val="18"/>
          <w:u w:val="none"/>
          <w:shd w:fill="FFFFFF" w:val="clear"/>
          <w:lang w:val="it-IT" w:eastAsia="en-US" w:bidi="ar-SA"/>
        </w:rPr>
        <w:t>“Cablaggio strutturato e sicuro all’interno degli edifici scolastici».</w:t>
      </w:r>
    </w:p>
    <w:p>
      <w:pPr>
        <w:pStyle w:val="Corpodeltesto"/>
        <w:tabs>
          <w:tab w:val="clear" w:pos="708"/>
          <w:tab w:val="left" w:pos="4127" w:leader="none"/>
        </w:tabs>
        <w:ind w:right="-201" w:hanging="0"/>
        <w:jc w:val="both"/>
        <w:rPr>
          <w:rFonts w:ascii="Verdana" w:hAnsi="Verdana"/>
          <w:sz w:val="18"/>
          <w:szCs w:val="18"/>
        </w:rPr>
      </w:pPr>
      <w:r>
        <w:rPr>
          <w:rFonts w:ascii="Verdana" w:hAnsi="Verdana"/>
          <w:color w:val="000000"/>
          <w:sz w:val="18"/>
          <w:szCs w:val="18"/>
        </w:rPr>
        <w:t>A tal fine e per ottemperare alla primaria condizione richiesta (requisiti minimi p</w:t>
      </w:r>
      <w:r>
        <w:rPr>
          <w:rFonts w:ascii="Verdana" w:hAnsi="Verdana"/>
          <w:sz w:val="18"/>
          <w:szCs w:val="18"/>
        </w:rPr>
        <w:t>er assunzione in pubbliche amministrazioni), consapevole della responsabilità penale e della decadenza di qualsivoglia beneficio in caso di dichiarazioni mendaci, ai sensi dell’art.46, 75,76 del DPR 445/2000,</w:t>
      </w:r>
    </w:p>
    <w:p>
      <w:pPr>
        <w:pStyle w:val="Corpodeltesto"/>
        <w:spacing w:before="118" w:after="0"/>
        <w:ind w:left="4262" w:right="4059" w:hanging="0"/>
        <w:jc w:val="center"/>
        <w:rPr>
          <w:rFonts w:ascii="Verdana" w:hAnsi="Verdana"/>
          <w:b/>
          <w:b/>
          <w:sz w:val="18"/>
          <w:szCs w:val="18"/>
        </w:rPr>
      </w:pPr>
      <w:r>
        <w:rPr>
          <w:rFonts w:ascii="Verdana" w:hAnsi="Verdana"/>
          <w:b/>
          <w:sz w:val="18"/>
          <w:szCs w:val="18"/>
        </w:rPr>
        <w:t>DICHIARA</w:t>
      </w:r>
    </w:p>
    <w:p>
      <w:pPr>
        <w:pStyle w:val="Corpodeltesto"/>
        <w:ind w:left="475" w:hanging="0"/>
        <w:rPr>
          <w:rFonts w:ascii="Verdana" w:hAnsi="Verdana"/>
          <w:b/>
          <w:b/>
          <w:sz w:val="18"/>
          <w:szCs w:val="18"/>
        </w:rPr>
      </w:pPr>
      <w:r>
        <w:rPr>
          <w:rFonts w:ascii="Verdana" w:hAnsi="Verdana"/>
          <w:b/>
          <w:sz w:val="18"/>
          <w:szCs w:val="18"/>
        </w:rPr>
        <w:t>sotto la propria responsabilità di (è obbligatorio contrassegnare la casella):</w:t>
      </w:r>
    </w:p>
    <w:p>
      <w:pPr>
        <w:pStyle w:val="Corpodeltesto"/>
        <w:widowControl w:val="false"/>
        <w:suppressAutoHyphens w:val="true"/>
        <w:bidi w:val="0"/>
        <w:spacing w:lineRule="auto" w:line="240" w:before="0" w:after="0"/>
        <w:ind w:left="340" w:right="0" w:hanging="0"/>
        <w:jc w:val="left"/>
        <w:rPr/>
      </w:pPr>
      <w:r>
        <w:rPr/>
      </w:r>
    </w:p>
    <w:tbl>
      <w:tblPr>
        <w:tblW w:w="9750" w:type="dxa"/>
        <w:jc w:val="left"/>
        <w:tblInd w:w="110" w:type="dxa"/>
        <w:tblLayout w:type="fixed"/>
        <w:tblCellMar>
          <w:top w:w="55" w:type="dxa"/>
          <w:left w:w="55" w:type="dxa"/>
          <w:bottom w:w="55" w:type="dxa"/>
          <w:right w:w="55" w:type="dxa"/>
        </w:tblCellMar>
      </w:tblPr>
      <w:tblGrid>
        <w:gridCol w:w="450"/>
        <w:gridCol w:w="9299"/>
      </w:tblGrid>
      <w:tr>
        <w:trPr/>
        <w:tc>
          <w:tcPr>
            <w:tcW w:w="450" w:type="dxa"/>
            <w:tcBorders>
              <w:top w:val="single" w:sz="4" w:space="0" w:color="000000"/>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top w:val="single" w:sz="4" w:space="0" w:color="000000"/>
              <w:left w:val="single" w:sz="4" w:space="0" w:color="000000"/>
              <w:bottom w:val="single" w:sz="4" w:space="0" w:color="000000"/>
              <w:right w:val="single" w:sz="4" w:space="0" w:color="000000"/>
            </w:tcBorders>
          </w:tcPr>
          <w:p>
            <w:pPr>
              <w:pStyle w:val="Corpodeltesto"/>
              <w:widowControl w:val="false"/>
              <w:numPr>
                <w:ilvl w:val="0"/>
                <w:numId w:val="0"/>
              </w:numPr>
              <w:suppressAutoHyphens w:val="true"/>
              <w:bidi w:val="0"/>
              <w:spacing w:lineRule="auto" w:line="240" w:before="0" w:after="0"/>
              <w:ind w:left="0" w:right="0" w:hanging="0"/>
              <w:jc w:val="left"/>
              <w:rPr/>
            </w:pPr>
            <w:r>
              <w:rPr>
                <w:rFonts w:ascii="Verdana" w:hAnsi="Verdana"/>
                <w:kern w:val="0"/>
                <w:sz w:val="18"/>
                <w:szCs w:val="18"/>
                <w:lang w:val="it-IT"/>
              </w:rPr>
              <w:t xml:space="preserve">di essere in possesso dei titoli e requisiti richiesti all’art. 2 dell’avviso pubblico di cui </w:t>
            </w:r>
            <w:r>
              <w:rPr>
                <w:rFonts w:eastAsia="Times New Roman" w:cs="Times New Roman" w:ascii="Verdana" w:hAnsi="Verdana"/>
                <w:color w:val="auto"/>
                <w:kern w:val="0"/>
                <w:sz w:val="18"/>
                <w:szCs w:val="18"/>
                <w:lang w:val="it-IT" w:eastAsia="it-IT" w:bidi="it-IT"/>
              </w:rPr>
              <w:t>all’oggetto</w:t>
            </w:r>
            <w:r>
              <w:rPr>
                <w:rFonts w:ascii="Verdana" w:hAnsi="Verdana"/>
                <w:kern w:val="0"/>
                <w:sz w:val="18"/>
                <w:szCs w:val="18"/>
                <w:lang w:val="it-IT"/>
              </w:rPr>
              <w:t>;</w:t>
            </w:r>
          </w:p>
        </w:tc>
      </w:tr>
      <w:tr>
        <w:trPr>
          <w:trHeight w:val="1416" w:hRule="atLeast"/>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essere in possesso della cittadinanza italiana o di uno degli Stati membri dell’Unione europea ovvero essere familiare di cittadino di uno degli Stati membri dell'Unione Europea non avente la cittadinanza di uno Stato membro, purché titolare del diritto di soggiorno o del diritto di soggiorno permanente; oppure, essere cittadino di Paesi terzi (extracomunitari) purché titolare del permesso di soggiorno CE per soggiornanti di lungo periodo o titolare dello status di rifugiato ovvero dello status di protezione sussidiaria;</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eastAsia="Calibri" w:cs="" w:ascii="Verdana" w:hAnsi="Verdana" w:eastAsiaTheme="minorHAnsi"/>
                <w:kern w:val="0"/>
                <w:sz w:val="18"/>
                <w:szCs w:val="18"/>
                <w:lang w:val="it-IT" w:eastAsia="en-US" w:bidi="ar-SA"/>
              </w:rPr>
              <w:t>di godere</w:t>
            </w:r>
            <w:r>
              <w:rPr>
                <w:rFonts w:cs="" w:ascii="Verdana" w:hAnsi="Verdana"/>
                <w:kern w:val="0"/>
                <w:sz w:val="18"/>
                <w:szCs w:val="18"/>
                <w:lang w:val="it-IT" w:bidi="ar-SA"/>
              </w:rPr>
              <w:t xml:space="preserve"> dei diritti politici, tenuto conto </w:t>
            </w:r>
            <w:r>
              <w:rPr>
                <w:rFonts w:cs="" w:ascii="Verdana" w:hAnsi="Verdana"/>
                <w:spacing w:val="-3"/>
                <w:kern w:val="0"/>
                <w:sz w:val="18"/>
                <w:szCs w:val="18"/>
                <w:lang w:val="it-IT" w:bidi="ar-SA"/>
              </w:rPr>
              <w:t xml:space="preserve">anche </w:t>
            </w:r>
            <w:r>
              <w:rPr>
                <w:rFonts w:cs="" w:ascii="Verdana" w:hAnsi="Verdana"/>
                <w:kern w:val="0"/>
                <w:sz w:val="18"/>
                <w:szCs w:val="18"/>
                <w:lang w:val="it-IT" w:bidi="ar-SA"/>
              </w:rPr>
              <w:t xml:space="preserve">di quanto disposto </w:t>
            </w:r>
            <w:r>
              <w:rPr>
                <w:rFonts w:cs="" w:ascii="Verdana" w:hAnsi="Verdana"/>
                <w:spacing w:val="-3"/>
                <w:kern w:val="0"/>
                <w:sz w:val="18"/>
                <w:szCs w:val="18"/>
                <w:lang w:val="it-IT" w:bidi="ar-SA"/>
              </w:rPr>
              <w:t xml:space="preserve">dalla </w:t>
            </w:r>
            <w:r>
              <w:rPr>
                <w:rFonts w:cs="" w:ascii="Verdana" w:hAnsi="Verdana"/>
                <w:kern w:val="0"/>
                <w:sz w:val="18"/>
                <w:szCs w:val="18"/>
                <w:lang w:val="it-IT" w:bidi="ar-SA"/>
              </w:rPr>
              <w:t xml:space="preserve">legge 18.1.1992, n. 16, recante </w:t>
            </w:r>
            <w:r>
              <w:rPr>
                <w:rFonts w:cs="" w:ascii="Verdana" w:hAnsi="Verdana"/>
                <w:spacing w:val="-3"/>
                <w:kern w:val="0"/>
                <w:sz w:val="18"/>
                <w:szCs w:val="18"/>
                <w:lang w:val="it-IT" w:bidi="ar-SA"/>
              </w:rPr>
              <w:t xml:space="preserve">norme in </w:t>
            </w:r>
            <w:r>
              <w:rPr>
                <w:rFonts w:cs="" w:ascii="Verdana" w:hAnsi="Verdana"/>
                <w:kern w:val="0"/>
                <w:sz w:val="18"/>
                <w:szCs w:val="18"/>
                <w:lang w:val="it-IT" w:bidi="ar-SA"/>
              </w:rPr>
              <w:t>materia</w:t>
            </w:r>
            <w:r>
              <w:rPr>
                <w:rFonts w:cs="" w:ascii="Verdana" w:hAnsi="Verdana"/>
                <w:spacing w:val="-15"/>
                <w:kern w:val="0"/>
                <w:sz w:val="18"/>
                <w:szCs w:val="18"/>
                <w:lang w:val="it-IT" w:bidi="ar-SA"/>
              </w:rPr>
              <w:t xml:space="preserve"> </w:t>
            </w:r>
            <w:r>
              <w:rPr>
                <w:rFonts w:cs="" w:ascii="Verdana" w:hAnsi="Verdana"/>
                <w:kern w:val="0"/>
                <w:sz w:val="18"/>
                <w:szCs w:val="18"/>
                <w:lang w:val="it-IT" w:bidi="ar-SA"/>
              </w:rPr>
              <w:t xml:space="preserve">di elezioni e nomine presso </w:t>
            </w:r>
            <w:r>
              <w:rPr>
                <w:rFonts w:cs="" w:ascii="Verdana" w:hAnsi="Verdana"/>
                <w:spacing w:val="-3"/>
                <w:kern w:val="0"/>
                <w:sz w:val="18"/>
                <w:szCs w:val="18"/>
                <w:lang w:val="it-IT" w:bidi="ar-SA"/>
              </w:rPr>
              <w:t xml:space="preserve">le </w:t>
            </w:r>
            <w:r>
              <w:rPr>
                <w:rFonts w:cs="" w:ascii="Verdana" w:hAnsi="Verdana"/>
                <w:kern w:val="0"/>
                <w:sz w:val="18"/>
                <w:szCs w:val="18"/>
                <w:lang w:val="it-IT" w:bidi="ar-SA"/>
              </w:rPr>
              <w:t xml:space="preserve">regioni e gli enti </w:t>
            </w:r>
            <w:r>
              <w:rPr>
                <w:rFonts w:cs="" w:ascii="Verdana" w:hAnsi="Verdana"/>
                <w:spacing w:val="-3"/>
                <w:kern w:val="0"/>
                <w:sz w:val="18"/>
                <w:szCs w:val="18"/>
                <w:lang w:val="it-IT" w:bidi="ar-SA"/>
              </w:rPr>
              <w:t>locali;</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cs="" w:ascii="Verdana" w:hAnsi="Verdana"/>
                <w:kern w:val="0"/>
                <w:sz w:val="18"/>
                <w:szCs w:val="18"/>
                <w:lang w:bidi="ar-SA"/>
              </w:rPr>
              <w:t>di non essere stati esclusi dall'elettorato</w:t>
            </w:r>
            <w:r>
              <w:rPr>
                <w:rFonts w:cs="" w:ascii="Verdana" w:hAnsi="Verdana"/>
                <w:spacing w:val="-8"/>
                <w:kern w:val="0"/>
                <w:sz w:val="18"/>
                <w:szCs w:val="18"/>
                <w:lang w:bidi="ar-SA"/>
              </w:rPr>
              <w:t xml:space="preserve"> </w:t>
            </w:r>
            <w:r>
              <w:rPr>
                <w:rFonts w:cs="" w:ascii="Verdana" w:hAnsi="Verdana"/>
                <w:kern w:val="0"/>
                <w:sz w:val="18"/>
                <w:szCs w:val="18"/>
                <w:lang w:bidi="ar-SA"/>
              </w:rPr>
              <w:t>politico attivo (D.P.R. 223/1967, art. 2);</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 xml:space="preserve">di non essere stati destituiti o dispensati dall'impiego presso una pubblica amministrazione </w:t>
            </w:r>
            <w:r>
              <w:rPr>
                <w:rFonts w:cs="" w:ascii="Verdana" w:hAnsi="Verdana"/>
                <w:kern w:val="0"/>
                <w:sz w:val="18"/>
                <w:szCs w:val="18"/>
                <w:lang w:bidi="ar-SA"/>
              </w:rPr>
              <w:t>per persistente insufficiente rendimento;</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non essere stati dichiarati decaduti da un impiego presso la Pubblica Amministrazione, per aver  conseguito l'impiego mediante la produzione di documenti falsi o viziati da invalidità non sanabile o siano incorsi nelle sanzioni disciplinari previste dai vigenti contratti collettivi nazionali (licenziamento con preavviso e licenziamento senza preavviso);</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cs="" w:ascii="Verdana" w:hAnsi="Verdana"/>
                <w:kern w:val="0"/>
                <w:sz w:val="18"/>
                <w:szCs w:val="18"/>
                <w:lang w:val="it-IT" w:bidi="ar-SA"/>
              </w:rPr>
              <w:t xml:space="preserve">di non trovarsi in una delle condizioni ostative di cui alla legge 18 gennaio 1992, </w:t>
            </w:r>
            <w:r>
              <w:rPr>
                <w:rFonts w:cs="" w:ascii="Verdana" w:hAnsi="Verdana"/>
                <w:spacing w:val="-3"/>
                <w:kern w:val="0"/>
                <w:sz w:val="18"/>
                <w:szCs w:val="18"/>
                <w:lang w:val="it-IT" w:bidi="ar-SA"/>
              </w:rPr>
              <w:t xml:space="preserve">n. </w:t>
            </w:r>
            <w:r>
              <w:rPr>
                <w:rFonts w:cs="" w:ascii="Verdana" w:hAnsi="Verdana"/>
                <w:kern w:val="0"/>
                <w:sz w:val="18"/>
                <w:szCs w:val="18"/>
                <w:lang w:val="it-IT" w:bidi="ar-SA"/>
              </w:rPr>
              <w:t>16;</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cs="" w:ascii="Verdana" w:hAnsi="Verdana"/>
                <w:kern w:val="0"/>
                <w:sz w:val="18"/>
                <w:szCs w:val="18"/>
                <w:lang w:val="it-IT" w:bidi="ar-SA"/>
              </w:rPr>
              <w:t>di non essere</w:t>
            </w:r>
            <w:r>
              <w:rPr>
                <w:rFonts w:cs="" w:ascii="Verdana" w:hAnsi="Verdana"/>
                <w:spacing w:val="-3"/>
                <w:kern w:val="0"/>
                <w:sz w:val="18"/>
                <w:szCs w:val="18"/>
                <w:lang w:val="it-IT" w:bidi="ar-SA"/>
              </w:rPr>
              <w:t xml:space="preserve"> </w:t>
            </w:r>
            <w:r>
              <w:rPr>
                <w:rFonts w:cs="" w:ascii="Verdana" w:hAnsi="Verdana"/>
                <w:kern w:val="0"/>
                <w:sz w:val="18"/>
                <w:szCs w:val="18"/>
                <w:lang w:val="it-IT" w:bidi="ar-SA"/>
              </w:rPr>
              <w:t>temporaneamente</w:t>
            </w:r>
            <w:r>
              <w:rPr>
                <w:rFonts w:cs="" w:ascii="Verdana" w:hAnsi="Verdana"/>
                <w:spacing w:val="-6"/>
                <w:kern w:val="0"/>
                <w:sz w:val="18"/>
                <w:szCs w:val="18"/>
                <w:lang w:val="it-IT" w:bidi="ar-SA"/>
              </w:rPr>
              <w:t xml:space="preserve"> </w:t>
            </w:r>
            <w:r>
              <w:rPr>
                <w:rFonts w:cs="" w:ascii="Verdana" w:hAnsi="Verdana"/>
                <w:kern w:val="0"/>
                <w:sz w:val="18"/>
                <w:szCs w:val="18"/>
                <w:lang w:val="it-IT" w:bidi="ar-SA"/>
              </w:rPr>
              <w:t xml:space="preserve">inabilitati o interdetti, per il periodo di durata dell'inabilità o </w:t>
            </w:r>
            <w:r>
              <w:rPr>
                <w:rFonts w:ascii="Verdana" w:hAnsi="Verdana"/>
                <w:sz w:val="18"/>
                <w:szCs w:val="18"/>
              </w:rPr>
              <w:t>dell'interdizione;</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cs="" w:ascii="Verdana" w:hAnsi="Verdana"/>
                <w:kern w:val="0"/>
                <w:sz w:val="18"/>
                <w:szCs w:val="18"/>
                <w:lang w:val="it-IT" w:bidi="ar-SA"/>
              </w:rPr>
              <w:t xml:space="preserve">di non essere dipendenti </w:t>
            </w:r>
            <w:r>
              <w:rPr>
                <w:rFonts w:cs="" w:ascii="Verdana" w:hAnsi="Verdana"/>
                <w:spacing w:val="-3"/>
                <w:kern w:val="0"/>
                <w:sz w:val="18"/>
                <w:szCs w:val="18"/>
                <w:lang w:val="it-IT" w:bidi="ar-SA"/>
              </w:rPr>
              <w:t xml:space="preserve">dello </w:t>
            </w:r>
            <w:r>
              <w:rPr>
                <w:rFonts w:cs="" w:ascii="Verdana" w:hAnsi="Verdana"/>
                <w:kern w:val="0"/>
                <w:sz w:val="18"/>
                <w:szCs w:val="18"/>
                <w:lang w:val="it-IT" w:bidi="ar-SA"/>
              </w:rPr>
              <w:t>Stato o di enti pubblici collocati a riposo in applicazione didisposizioni di carattere transitorio o</w:t>
            </w:r>
            <w:r>
              <w:rPr>
                <w:rFonts w:cs="" w:ascii="Verdana" w:hAnsi="Verdana"/>
                <w:spacing w:val="-2"/>
                <w:kern w:val="0"/>
                <w:sz w:val="18"/>
                <w:szCs w:val="18"/>
                <w:lang w:val="it-IT" w:bidi="ar-SA"/>
              </w:rPr>
              <w:t xml:space="preserve"> </w:t>
            </w:r>
            <w:r>
              <w:rPr>
                <w:rFonts w:cs="" w:ascii="Verdana" w:hAnsi="Verdana"/>
                <w:kern w:val="0"/>
                <w:sz w:val="18"/>
                <w:szCs w:val="18"/>
                <w:lang w:val="it-IT" w:bidi="ar-SA"/>
              </w:rPr>
              <w:t>speciale;</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non aver riportato condanne per taluno dei reati in danno di soggetti minori di cui agli articoli 600obis, 600oter, 600oquater, 600oquinquies e 609oundecies del codice penale,ovvero irrogazione di sanzioni interdittive all'esercizio di attività che comportino contatto diretto e regolari con minori.</w:t>
            </w:r>
          </w:p>
        </w:tc>
      </w:tr>
      <w:tr>
        <w:trPr>
          <w:trHeight w:val="203" w:hRule="atLeast"/>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aver preso visione del presente Avviso e di accettarne incondizionatamente i contenuti;</w:t>
            </w:r>
          </w:p>
        </w:tc>
      </w:tr>
      <w:tr>
        <w:trPr>
          <w:trHeight w:val="467" w:hRule="atLeast"/>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color w:val="000000"/>
                <w:sz w:val="18"/>
                <w:szCs w:val="18"/>
              </w:rPr>
              <w:t xml:space="preserve">di essere in possesso dei requisiti richiesti per effettuare attività di </w:t>
            </w:r>
            <w:r>
              <w:rPr>
                <w:rFonts w:eastAsia="Calibri" w:cs="Calibri" w:ascii="Verdana" w:hAnsi="Verdana"/>
                <w:color w:val="000000"/>
                <w:kern w:val="0"/>
                <w:sz w:val="18"/>
                <w:szCs w:val="18"/>
                <w:lang w:val="it-IT" w:eastAsia="en-US" w:bidi="ar-SA"/>
              </w:rPr>
              <w:t>progettista</w:t>
            </w:r>
            <w:r>
              <w:rPr>
                <w:rFonts w:ascii="Verdana" w:hAnsi="Verdana"/>
                <w:color w:val="000000"/>
                <w:sz w:val="18"/>
                <w:szCs w:val="18"/>
              </w:rPr>
              <w:t xml:space="preserve"> </w:t>
            </w:r>
            <w:r>
              <w:rPr>
                <w:rFonts w:eastAsia="Calibri" w:cs="Calibri" w:ascii="Verdana" w:hAnsi="Verdana"/>
                <w:color w:val="000000"/>
                <w:kern w:val="0"/>
                <w:sz w:val="18"/>
                <w:szCs w:val="18"/>
                <w:lang w:val="it-IT" w:eastAsia="en-US" w:bidi="ar-SA"/>
              </w:rPr>
              <w:t>esperto in c</w:t>
            </w:r>
            <w:r>
              <w:rPr>
                <w:rFonts w:eastAsia="Calibri" w:cs="Calibri" w:ascii="Verdana" w:hAnsi="Verdana"/>
                <w:b w:val="false"/>
                <w:bCs w:val="false"/>
                <w:color w:val="000000"/>
                <w:kern w:val="0"/>
                <w:sz w:val="18"/>
                <w:szCs w:val="18"/>
                <w:lang w:val="it-IT" w:eastAsia="en-US" w:bidi="ar-SA"/>
              </w:rPr>
              <w:t>ablaggio strutturato e sicuro all’interno degli edifici scolastici;</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essere in possesso delle competenze digitali necessarie per gestire gli adempimenti previsti sulla piattaforma predisposta dal MI/INDIRE GPU – Gestione del Programma 2014-2020;</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che tutte le informazioni contenute nel proprio curriculum vitae sono veritiere.</w:t>
            </w:r>
          </w:p>
        </w:tc>
      </w:tr>
      <w:tr>
        <w:trPr/>
        <w:tc>
          <w:tcPr>
            <w:tcW w:w="450" w:type="dxa"/>
            <w:tcBorders>
              <w:left w:val="single" w:sz="4" w:space="0" w:color="000000"/>
              <w:bottom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r>
          </w:p>
        </w:tc>
        <w:tc>
          <w:tcPr>
            <w:tcW w:w="9299" w:type="dxa"/>
            <w:tcBorders>
              <w:left w:val="single" w:sz="4" w:space="0" w:color="000000"/>
              <w:bottom w:val="single" w:sz="4" w:space="0" w:color="000000"/>
              <w:right w:val="single" w:sz="4" w:space="0" w:color="000000"/>
            </w:tcBorders>
          </w:tcPr>
          <w:p>
            <w:pPr>
              <w:pStyle w:val="Corpodeltesto"/>
              <w:widowControl w:val="false"/>
              <w:spacing w:lineRule="auto" w:line="240"/>
              <w:rPr>
                <w:rFonts w:ascii="Verdana" w:hAnsi="Verdana"/>
                <w:sz w:val="18"/>
                <w:szCs w:val="18"/>
              </w:rPr>
            </w:pPr>
            <w:r>
              <w:rPr>
                <w:rFonts w:ascii="Verdana" w:hAnsi="Verdana"/>
                <w:sz w:val="18"/>
                <w:szCs w:val="18"/>
              </w:rPr>
              <w:t>di essere in regola con le disposizioni per la prevenzione e il contrasto Covid-19, in particolare Green Pass valido al momento della candidatura ed impegno ad effettuare quanto previsto dalle Autorità competenti per il rinnovo dello stesso per tutte il periodo di realizzazione del progetto;</w:t>
            </w:r>
          </w:p>
        </w:tc>
      </w:tr>
    </w:tbl>
    <w:p>
      <w:pPr>
        <w:pStyle w:val="Normal"/>
        <w:ind w:hanging="0"/>
        <w:rPr>
          <w:rFonts w:ascii="Verdana" w:hAnsi="Verdana"/>
          <w:sz w:val="18"/>
          <w:szCs w:val="18"/>
        </w:rPr>
      </w:pPr>
      <w:r>
        <w:rPr>
          <w:rFonts w:ascii="Verdana" w:hAnsi="Verdana"/>
          <w:sz w:val="18"/>
          <w:szCs w:val="18"/>
        </w:rPr>
      </w:r>
    </w:p>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eastAsia="Calibri" w:cs="" w:ascii="Verdana" w:hAnsi="Verdana"/>
          <w:kern w:val="0"/>
          <w:sz w:val="18"/>
          <w:szCs w:val="18"/>
          <w:lang w:val="it-IT" w:eastAsia="en-US" w:bidi="ar-SA"/>
        </w:rPr>
        <w:t>Data,_______________                                                                  Firma__________________</w:t>
      </w:r>
    </w:p>
    <w:p>
      <w:pPr>
        <w:pStyle w:val="Normal"/>
        <w:ind w:hanging="0"/>
        <w:rPr>
          <w:rFonts w:ascii="Verdana" w:hAnsi="Verdana"/>
          <w:sz w:val="18"/>
          <w:szCs w:val="18"/>
        </w:rPr>
      </w:pPr>
      <w:r>
        <w:rPr>
          <w:rFonts w:ascii="Verdana" w:hAnsi="Verdana"/>
          <w:sz w:val="18"/>
          <w:szCs w:val="18"/>
        </w:rPr>
      </w:r>
    </w:p>
    <w:tbl>
      <w:tblPr>
        <w:tblStyle w:val="Grigliatabella"/>
        <w:tblW w:w="9870" w:type="dxa"/>
        <w:jc w:val="left"/>
        <w:tblInd w:w="152" w:type="dxa"/>
        <w:tblLayout w:type="fixed"/>
        <w:tblCellMar>
          <w:top w:w="0" w:type="dxa"/>
          <w:left w:w="108" w:type="dxa"/>
          <w:bottom w:w="0" w:type="dxa"/>
          <w:right w:w="108" w:type="dxa"/>
        </w:tblCellMar>
        <w:tblLook w:val="04a0"/>
      </w:tblPr>
      <w:tblGrid>
        <w:gridCol w:w="9870"/>
      </w:tblGrid>
      <w:tr>
        <w:trPr/>
        <w:tc>
          <w:tcPr>
            <w:tcW w:w="9870" w:type="dxa"/>
            <w:tcBorders>
              <w:top w:val="nil"/>
              <w:left w:val="nil"/>
              <w:bottom w:val="nil"/>
              <w:right w:val="nil"/>
            </w:tcBorders>
          </w:tcPr>
          <w:p>
            <w:pPr>
              <w:pStyle w:val="Corpodeltesto"/>
              <w:widowControl w:val="false"/>
              <w:suppressAutoHyphens w:val="true"/>
              <w:spacing w:before="118" w:after="0"/>
              <w:ind w:right="-108" w:firstLine="34"/>
              <w:jc w:val="center"/>
              <w:rPr>
                <w:rFonts w:ascii="Verdana" w:hAnsi="Verdana"/>
                <w:b/>
                <w:b/>
                <w:sz w:val="18"/>
                <w:szCs w:val="18"/>
              </w:rPr>
            </w:pPr>
            <w:r>
              <w:rPr>
                <w:rFonts w:ascii="Verdana" w:hAnsi="Verdana"/>
                <w:b/>
                <w:kern w:val="0"/>
                <w:sz w:val="18"/>
                <w:szCs w:val="18"/>
                <w:lang w:val="it-IT"/>
              </w:rPr>
              <w:t>DICHIARA, altresì</w:t>
            </w:r>
          </w:p>
          <w:p>
            <w:pPr>
              <w:pStyle w:val="Corpodeltesto"/>
              <w:widowControl w:val="false"/>
              <w:suppressAutoHyphens w:val="true"/>
              <w:spacing w:before="118" w:after="0"/>
              <w:ind w:right="-108" w:firstLine="34"/>
              <w:jc w:val="center"/>
              <w:rPr>
                <w:rFonts w:ascii="Verdana" w:hAnsi="Verdana"/>
                <w:b/>
                <w:b/>
                <w:sz w:val="18"/>
                <w:szCs w:val="18"/>
              </w:rPr>
            </w:pPr>
            <w:r>
              <w:rPr>
                <w:rFonts w:ascii="Verdana" w:hAnsi="Verdana"/>
                <w:b/>
                <w:kern w:val="0"/>
                <w:sz w:val="18"/>
                <w:szCs w:val="18"/>
                <w:lang w:val="it-IT"/>
              </w:rPr>
              <w:t>(è obbligatorio contrassegnare la casella):</w:t>
            </w:r>
          </w:p>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ascii="Verdana" w:hAnsi="Verdana"/>
                <w:sz w:val="18"/>
                <w:szCs w:val="18"/>
              </w:rPr>
            </w:r>
          </w:p>
        </w:tc>
      </w:tr>
      <w:tr>
        <w:trPr/>
        <w:tc>
          <w:tcPr>
            <w:tcW w:w="9870" w:type="dxa"/>
            <w:tcBorders>
              <w:top w:val="nil"/>
              <w:left w:val="nil"/>
              <w:bottom w:val="nil"/>
              <w:right w:val="nil"/>
            </w:tcBorders>
          </w:tcPr>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ascii="Verdana" w:hAnsi="Verdana"/>
                <w:sz w:val="18"/>
                <w:szCs w:val="18"/>
              </w:rPr>
            </w:r>
          </w:p>
          <w:tbl>
            <w:tblPr>
              <w:tblW w:w="10218" w:type="dxa"/>
              <w:jc w:val="left"/>
              <w:tblInd w:w="0" w:type="dxa"/>
              <w:tblLayout w:type="fixed"/>
              <w:tblCellMar>
                <w:top w:w="55" w:type="dxa"/>
                <w:left w:w="55" w:type="dxa"/>
                <w:bottom w:w="55" w:type="dxa"/>
                <w:right w:w="55" w:type="dxa"/>
              </w:tblCellMar>
            </w:tblPr>
            <w:tblGrid>
              <w:gridCol w:w="435"/>
              <w:gridCol w:w="9782"/>
            </w:tblGrid>
            <w:tr>
              <w:trPr/>
              <w:tc>
                <w:tcPr>
                  <w:tcW w:w="435" w:type="dxa"/>
                  <w:tcBorders>
                    <w:top w:val="single" w:sz="4" w:space="0" w:color="000000"/>
                    <w:left w:val="single" w:sz="4" w:space="0" w:color="000000"/>
                    <w:bottom w:val="single" w:sz="4" w:space="0" w:color="000000"/>
                  </w:tcBorders>
                </w:tcPr>
                <w:p>
                  <w:pPr>
                    <w:pStyle w:val="Contenutotabella"/>
                    <w:widowControl w:val="false"/>
                    <w:suppressLineNumbers/>
                    <w:spacing w:before="0" w:after="200"/>
                    <w:rPr/>
                  </w:pPr>
                  <w:r>
                    <w:rPr/>
                  </w:r>
                </w:p>
              </w:tc>
              <w:tc>
                <w:tcPr>
                  <w:tcW w:w="9782" w:type="dxa"/>
                  <w:tcBorders>
                    <w:top w:val="single" w:sz="4" w:space="0" w:color="000000"/>
                    <w:left w:val="single" w:sz="4" w:space="0" w:color="000000"/>
                    <w:bottom w:val="single" w:sz="4" w:space="0" w:color="000000"/>
                    <w:right w:val="single" w:sz="4" w:space="0" w:color="000000"/>
                  </w:tcBorders>
                </w:tcPr>
                <w:p>
                  <w:pPr>
                    <w:pStyle w:val="Corpodeltesto"/>
                    <w:widowControl w:val="false"/>
                    <w:suppressAutoHyphens w:val="true"/>
                    <w:bidi w:val="0"/>
                    <w:spacing w:lineRule="auto" w:line="240" w:before="118" w:after="0"/>
                    <w:ind w:left="57" w:right="-113" w:hanging="0"/>
                    <w:jc w:val="left"/>
                    <w:rPr>
                      <w:rFonts w:ascii="Verdana" w:hAnsi="Verdana"/>
                      <w:sz w:val="18"/>
                      <w:szCs w:val="18"/>
                    </w:rPr>
                  </w:pPr>
                  <w:r>
                    <w:rPr>
                      <w:rFonts w:ascii="Verdana" w:hAnsi="Verdana"/>
                      <w:kern w:val="0"/>
                      <w:sz w:val="18"/>
                      <w:szCs w:val="18"/>
                      <w:lang w:val="it-IT"/>
                    </w:rPr>
                    <w:t xml:space="preserve">di </w:t>
                  </w:r>
                  <w:r>
                    <w:rPr>
                      <w:rFonts w:eastAsia="Times New Roman" w:cs="Times New Roman" w:ascii="Verdana" w:hAnsi="Verdana"/>
                      <w:color w:val="auto"/>
                      <w:kern w:val="0"/>
                      <w:sz w:val="18"/>
                      <w:szCs w:val="18"/>
                      <w:lang w:val="it-IT" w:eastAsia="it-IT" w:bidi="it-IT"/>
                    </w:rPr>
                    <w:t>svolgere tutti i compiti senza riserva richiesti all’art. 4 dell’avviso pubblico di cui all’oggetto;</w:t>
                  </w:r>
                </w:p>
              </w:tc>
            </w:tr>
            <w:tr>
              <w:trPr/>
              <w:tc>
                <w:tcPr>
                  <w:tcW w:w="435" w:type="dxa"/>
                  <w:tcBorders>
                    <w:left w:val="single" w:sz="4" w:space="0" w:color="000000"/>
                    <w:bottom w:val="single" w:sz="4" w:space="0" w:color="000000"/>
                  </w:tcBorders>
                </w:tcPr>
                <w:p>
                  <w:pPr>
                    <w:pStyle w:val="Contenutotabella"/>
                    <w:widowControl w:val="false"/>
                    <w:suppressLineNumbers/>
                    <w:spacing w:before="0" w:after="200"/>
                    <w:rPr/>
                  </w:pPr>
                  <w:r>
                    <w:rPr/>
                  </w:r>
                </w:p>
              </w:tc>
              <w:tc>
                <w:tcPr>
                  <w:tcW w:w="9782" w:type="dxa"/>
                  <w:tcBorders>
                    <w:left w:val="single" w:sz="4" w:space="0" w:color="000000"/>
                    <w:bottom w:val="single" w:sz="4" w:space="0" w:color="000000"/>
                    <w:right w:val="single" w:sz="4" w:space="0" w:color="000000"/>
                  </w:tcBorders>
                </w:tcPr>
                <w:p>
                  <w:pPr>
                    <w:pStyle w:val="Corpodeltesto"/>
                    <w:widowControl w:val="false"/>
                    <w:suppressAutoHyphens w:val="true"/>
                    <w:bidi w:val="0"/>
                    <w:spacing w:lineRule="auto" w:line="240" w:before="0" w:after="0"/>
                    <w:ind w:left="57" w:right="0" w:hanging="0"/>
                    <w:jc w:val="both"/>
                    <w:rPr>
                      <w:rFonts w:ascii="Verdana" w:hAnsi="Verdana"/>
                      <w:sz w:val="18"/>
                      <w:szCs w:val="18"/>
                    </w:rPr>
                  </w:pPr>
                  <w:r>
                    <w:rPr>
                      <w:rFonts w:ascii="Verdana" w:hAnsi="Verdana"/>
                      <w:kern w:val="0"/>
                      <w:sz w:val="18"/>
                      <w:szCs w:val="18"/>
                      <w:lang w:val="it-IT"/>
                    </w:rPr>
                    <w:t>di autorizzare al trattamento dei dati personali, ai sensi della D.L vo n.196/2003 e Regolamento UE</w:t>
                  </w:r>
                </w:p>
                <w:p>
                  <w:pPr>
                    <w:pStyle w:val="Corpodeltesto"/>
                    <w:widowControl w:val="false"/>
                    <w:suppressAutoHyphens w:val="true"/>
                    <w:bidi w:val="0"/>
                    <w:spacing w:lineRule="auto" w:line="240" w:before="0" w:after="0"/>
                    <w:ind w:left="57" w:right="454" w:hanging="0"/>
                    <w:jc w:val="both"/>
                    <w:rPr>
                      <w:rFonts w:ascii="Verdana" w:hAnsi="Verdana"/>
                      <w:sz w:val="18"/>
                      <w:szCs w:val="18"/>
                    </w:rPr>
                  </w:pPr>
                  <w:r>
                    <w:rPr>
                      <w:rFonts w:ascii="Verdana" w:hAnsi="Verdana"/>
                      <w:kern w:val="0"/>
                      <w:sz w:val="18"/>
                      <w:szCs w:val="18"/>
                      <w:lang w:val="it-IT"/>
                    </w:rPr>
                    <w:t>2016/679 consapevole che l’istituto scolastico utilizzerà i dati contenuti nella presente autocertificazione esclusivamente nell’ambito e per fini istituzionali propri della Pubblica</w:t>
                  </w:r>
                </w:p>
                <w:p>
                  <w:pPr>
                    <w:pStyle w:val="Corpodeltesto"/>
                    <w:widowControl w:val="false"/>
                    <w:suppressAutoHyphens w:val="true"/>
                    <w:bidi w:val="0"/>
                    <w:spacing w:lineRule="auto" w:line="240" w:before="0" w:after="0"/>
                    <w:ind w:left="57" w:right="0" w:hanging="0"/>
                    <w:jc w:val="both"/>
                    <w:rPr>
                      <w:rFonts w:ascii="Verdana" w:hAnsi="Verdana"/>
                      <w:sz w:val="18"/>
                      <w:szCs w:val="18"/>
                    </w:rPr>
                  </w:pPr>
                  <w:r>
                    <w:rPr>
                      <w:rFonts w:ascii="Verdana" w:hAnsi="Verdana"/>
                      <w:kern w:val="0"/>
                      <w:sz w:val="18"/>
                      <w:szCs w:val="18"/>
                      <w:lang w:val="it-IT"/>
                    </w:rPr>
                    <w:t>Amministrazione con le modalità specificate nell’avviso pubblico.</w:t>
                  </w:r>
                </w:p>
              </w:tc>
            </w:tr>
          </w:tbl>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ascii="Verdana" w:hAnsi="Verdana"/>
                <w:sz w:val="18"/>
                <w:szCs w:val="18"/>
              </w:rPr>
            </w:r>
          </w:p>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ascii="Verdana" w:hAnsi="Verdana"/>
                <w:sz w:val="18"/>
                <w:szCs w:val="18"/>
              </w:rPr>
            </w:r>
          </w:p>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eastAsia="Calibri" w:cs="" w:ascii="Verdana" w:hAnsi="Verdana"/>
                <w:kern w:val="0"/>
                <w:sz w:val="18"/>
                <w:szCs w:val="18"/>
                <w:lang w:val="it-IT" w:eastAsia="en-US" w:bidi="ar-SA"/>
              </w:rPr>
              <w:t>Data,_______________                                                                  Firma__________________</w:t>
            </w:r>
          </w:p>
          <w:p>
            <w:pPr>
              <w:pStyle w:val="Normal"/>
              <w:widowControl w:val="false"/>
              <w:tabs>
                <w:tab w:val="clear" w:pos="708"/>
                <w:tab w:val="left" w:pos="759" w:leader="none"/>
              </w:tabs>
              <w:suppressAutoHyphens w:val="true"/>
              <w:spacing w:lineRule="auto" w:line="240" w:before="0" w:after="0"/>
              <w:ind w:right="269" w:hanging="0"/>
              <w:jc w:val="both"/>
              <w:rPr>
                <w:rFonts w:ascii="Verdana" w:hAnsi="Verdana"/>
                <w:sz w:val="18"/>
                <w:szCs w:val="18"/>
              </w:rPr>
            </w:pPr>
            <w:r>
              <w:rPr>
                <w:rFonts w:ascii="Verdana" w:hAnsi="Verdana"/>
                <w:sz w:val="18"/>
                <w:szCs w:val="18"/>
              </w:rPr>
            </w:r>
          </w:p>
        </w:tc>
      </w:tr>
    </w:tbl>
    <w:p>
      <w:pPr>
        <w:pStyle w:val="Normal"/>
        <w:spacing w:lineRule="auto" w:line="360" w:before="0" w:after="0"/>
        <w:rPr>
          <w:rFonts w:ascii="Verdana" w:hAnsi="Verdana"/>
          <w:sz w:val="18"/>
          <w:szCs w:val="18"/>
        </w:rPr>
      </w:pPr>
      <w:r>
        <w:rPr>
          <w:rFonts w:ascii="Verdana" w:hAnsi="Verdana"/>
          <w:sz w:val="18"/>
          <w:szCs w:val="18"/>
        </w:rPr>
      </w:r>
    </w:p>
    <w:p>
      <w:pPr>
        <w:pStyle w:val="Normal"/>
        <w:spacing w:lineRule="auto" w:line="360" w:before="0" w:after="0"/>
        <w:rPr>
          <w:rFonts w:ascii="Verdana" w:hAnsi="Verdana"/>
          <w:sz w:val="18"/>
          <w:szCs w:val="18"/>
        </w:rPr>
      </w:pPr>
      <w:r>
        <w:rPr>
          <w:rFonts w:ascii="Verdana" w:hAnsi="Verdana"/>
          <w:sz w:val="18"/>
          <w:szCs w:val="18"/>
        </w:rPr>
        <w:t>Il/la sottoscritto/a dichiara di essere a perfetta conoscenza di tutti i termini dell’avviso pubblico per cui sta partecipando che accetta senza riserve.</w:t>
      </w:r>
    </w:p>
    <w:p>
      <w:pPr>
        <w:pStyle w:val="Normal"/>
        <w:spacing w:lineRule="auto" w:line="360" w:before="0" w:after="0"/>
        <w:rPr>
          <w:rFonts w:ascii="Verdana" w:hAnsi="Verdana"/>
          <w:sz w:val="18"/>
          <w:szCs w:val="18"/>
        </w:rPr>
      </w:pPr>
      <w:r>
        <w:rPr>
          <w:rFonts w:ascii="Verdana" w:hAnsi="Verdana"/>
          <w:b w:val="false"/>
          <w:bCs w:val="false"/>
          <w:sz w:val="18"/>
          <w:szCs w:val="18"/>
        </w:rPr>
        <w:t xml:space="preserve">Si allega: </w:t>
      </w:r>
    </w:p>
    <w:p>
      <w:pPr>
        <w:pStyle w:val="Normal"/>
        <w:spacing w:lineRule="auto" w:line="360" w:before="0" w:after="0"/>
        <w:rPr>
          <w:b w:val="false"/>
          <w:b w:val="false"/>
          <w:bCs w:val="false"/>
        </w:rPr>
      </w:pPr>
      <w:r>
        <w:rPr>
          <w:rFonts w:eastAsia="Symbol" w:cs="Symbol" w:ascii="Symbol" w:hAnsi="Symbol"/>
          <w:b w:val="false"/>
          <w:bCs w:val="false"/>
          <w:sz w:val="18"/>
          <w:szCs w:val="18"/>
        </w:rPr>
        <w:t></w:t>
      </w:r>
      <w:r>
        <w:rPr>
          <w:rFonts w:ascii="Verdana" w:hAnsi="Verdana"/>
          <w:b w:val="false"/>
          <w:bCs w:val="false"/>
          <w:sz w:val="18"/>
          <w:szCs w:val="18"/>
        </w:rPr>
        <w:t xml:space="preserve"> </w:t>
      </w:r>
      <w:r>
        <w:rPr>
          <w:rFonts w:ascii="Verdana" w:hAnsi="Verdana"/>
          <w:b w:val="false"/>
          <w:bCs w:val="false"/>
          <w:sz w:val="18"/>
          <w:szCs w:val="18"/>
        </w:rPr>
        <w:t xml:space="preserve">Curriculum vitae in formato europeo </w:t>
      </w:r>
    </w:p>
    <w:p>
      <w:pPr>
        <w:pStyle w:val="Normal"/>
        <w:spacing w:lineRule="auto" w:line="360" w:before="0" w:after="0"/>
        <w:rPr>
          <w:b w:val="false"/>
          <w:b w:val="false"/>
          <w:bCs w:val="false"/>
        </w:rPr>
      </w:pPr>
      <w:r>
        <w:rPr>
          <w:rFonts w:eastAsia="Symbol" w:cs="Symbol" w:ascii="Symbol" w:hAnsi="Symbol"/>
          <w:b w:val="false"/>
          <w:bCs w:val="false"/>
          <w:sz w:val="18"/>
          <w:szCs w:val="18"/>
        </w:rPr>
        <w:t></w:t>
      </w:r>
      <w:r>
        <w:rPr>
          <w:rFonts w:ascii="Verdana" w:hAnsi="Verdana"/>
          <w:b w:val="false"/>
          <w:bCs w:val="false"/>
          <w:sz w:val="18"/>
          <w:szCs w:val="18"/>
        </w:rPr>
        <w:t xml:space="preserve"> </w:t>
      </w:r>
      <w:r>
        <w:rPr>
          <w:rFonts w:ascii="Verdana" w:hAnsi="Verdana"/>
          <w:b w:val="false"/>
          <w:bCs w:val="false"/>
          <w:sz w:val="18"/>
          <w:szCs w:val="18"/>
        </w:rPr>
        <w:t>Copia di un documento di identità valido</w:t>
      </w:r>
    </w:p>
    <w:p>
      <w:pPr>
        <w:pStyle w:val="Normal"/>
        <w:spacing w:lineRule="auto" w:line="360" w:before="0" w:after="0"/>
        <w:rPr>
          <w:b w:val="false"/>
          <w:b w:val="false"/>
          <w:bCs w:val="false"/>
        </w:rPr>
      </w:pPr>
      <w:r>
        <w:rPr>
          <w:rFonts w:eastAsia="Symbol" w:cs="Symbol" w:ascii="Symbol" w:hAnsi="Symbol"/>
          <w:b w:val="false"/>
          <w:bCs w:val="false"/>
          <w:sz w:val="18"/>
          <w:szCs w:val="18"/>
        </w:rPr>
        <w:t></w:t>
      </w:r>
      <w:r>
        <w:rPr>
          <w:rFonts w:ascii="Verdana" w:hAnsi="Verdana"/>
          <w:b w:val="false"/>
          <w:bCs w:val="false"/>
          <w:sz w:val="18"/>
          <w:szCs w:val="18"/>
        </w:rPr>
        <w:t xml:space="preserve"> </w:t>
      </w:r>
      <w:r>
        <w:rPr>
          <w:rFonts w:ascii="Verdana" w:hAnsi="Verdana"/>
          <w:b w:val="false"/>
          <w:bCs w:val="false"/>
          <w:sz w:val="18"/>
          <w:szCs w:val="18"/>
        </w:rPr>
        <w:t>Altra documentazione utile alla valutazione (specificare):______________________________</w:t>
      </w:r>
    </w:p>
    <w:p>
      <w:pPr>
        <w:pStyle w:val="Normal"/>
        <w:spacing w:before="0" w:after="480"/>
        <w:rPr>
          <w:rFonts w:ascii="Verdana" w:hAnsi="Verdana"/>
          <w:b/>
          <w:b/>
          <w:bCs/>
          <w:sz w:val="18"/>
          <w:szCs w:val="18"/>
        </w:rPr>
      </w:pPr>
      <w:r>
        <w:rPr>
          <w:rFonts w:ascii="Verdana" w:hAnsi="Verdana"/>
          <w:b/>
          <w:bCs/>
          <w:sz w:val="18"/>
          <w:szCs w:val="18"/>
        </w:rPr>
      </w:r>
    </w:p>
    <w:p>
      <w:pPr>
        <w:pStyle w:val="Normal"/>
        <w:spacing w:before="0" w:after="480"/>
        <w:rPr>
          <w:rFonts w:ascii="Verdana" w:hAnsi="Verdana"/>
          <w:sz w:val="18"/>
          <w:szCs w:val="18"/>
        </w:rPr>
      </w:pPr>
      <w:r>
        <w:rPr>
          <w:rFonts w:ascii="Verdana" w:hAnsi="Verdana"/>
          <w:sz w:val="18"/>
          <w:szCs w:val="18"/>
        </w:rPr>
        <w:t xml:space="preserve">Data,_______________ </w:t>
        <w:tab/>
        <w:tab/>
        <w:tab/>
        <w:tab/>
        <w:tab/>
        <w:tab/>
        <w:t>Firma____________________</w:t>
      </w:r>
    </w:p>
    <w:p>
      <w:pPr>
        <w:pStyle w:val="Normal"/>
        <w:spacing w:before="0" w:after="480"/>
        <w:rPr>
          <w:rFonts w:ascii="Verdana" w:hAnsi="Verdana"/>
          <w:sz w:val="18"/>
          <w:szCs w:val="18"/>
        </w:rPr>
      </w:pPr>
      <w:r>
        <w:rPr/>
      </w:r>
    </w:p>
    <w:sectPr>
      <w:footerReference w:type="default" r:id="rId2"/>
      <w:type w:val="nextPage"/>
      <w:pgSz w:w="11906" w:h="16838"/>
      <w:pgMar w:left="1021" w:right="1021" w:header="0" w:top="851" w:footer="283" w:bottom="90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08"/>
        <w:tab w:val="left" w:pos="0" w:leader="none"/>
      </w:tabs>
      <w:jc w:val="center"/>
      <w:rPr>
        <w:rFonts w:ascii="Verdana" w:hAnsi="Verdana"/>
        <w:b/>
        <w:b/>
        <w:i/>
        <w:i/>
        <w:sz w:val="12"/>
        <w:szCs w:val="12"/>
      </w:rPr>
    </w:pPr>
    <w:r>
      <w:rPr>
        <w:rFonts w:ascii="Verdana" w:hAnsi="Verdana"/>
        <w:b/>
        <w:i/>
        <w:sz w:val="12"/>
        <w:szCs w:val="12"/>
      </w:rPr>
      <w:t>Allegato 1 – Istanza di partecipazione: - Personale in servizio presso  l’Istituto Comprensivo L.Ariosto - Ventasso</w:t>
    </w:r>
    <w:r>
      <w:rPr>
        <w:rFonts w:ascii="Verdana" w:hAnsi="Verdana"/>
        <w:sz w:val="12"/>
        <w:szCs w:val="12"/>
      </w:rPr>
      <w:tab/>
      <w:t xml:space="preserve">Pagina </w:t>
    </w:r>
    <w:r>
      <w:rPr>
        <w:rFonts w:ascii="Verdana" w:hAnsi="Verdana"/>
        <w:sz w:val="12"/>
        <w:szCs w:val="12"/>
      </w:rPr>
      <w:fldChar w:fldCharType="begin"/>
    </w:r>
    <w:r>
      <w:rPr>
        <w:sz w:val="12"/>
        <w:szCs w:val="12"/>
        <w:rFonts w:ascii="Verdana" w:hAnsi="Verdana"/>
      </w:rPr>
      <w:instrText> PAGE </w:instrText>
    </w:r>
    <w:r>
      <w:rPr>
        <w:sz w:val="12"/>
        <w:szCs w:val="12"/>
        <w:rFonts w:ascii="Verdana" w:hAnsi="Verdana"/>
      </w:rPr>
      <w:fldChar w:fldCharType="separate"/>
    </w:r>
    <w:r>
      <w:rPr>
        <w:sz w:val="12"/>
        <w:szCs w:val="12"/>
        <w:rFonts w:ascii="Verdana" w:hAnsi="Verdana"/>
      </w:rPr>
      <w:t>2</w:t>
    </w:r>
    <w:r>
      <w:rPr>
        <w:sz w:val="12"/>
        <w:szCs w:val="12"/>
        <w:rFonts w:ascii="Verdana" w:hAnsi="Verdana"/>
      </w:rPr>
      <w:fldChar w:fldCharType="end"/>
    </w:r>
  </w:p>
  <w:p>
    <w:pPr>
      <w:pStyle w:val="Pidipagina"/>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1"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1"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07b1a"/>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rpodeltestoCarattere" w:customStyle="1">
    <w:name w:val="Corpo del testo Carattere"/>
    <w:basedOn w:val="DefaultParagraphFont"/>
    <w:link w:val="Corpodeltesto"/>
    <w:uiPriority w:val="1"/>
    <w:qFormat/>
    <w:rsid w:val="00990e85"/>
    <w:rPr>
      <w:rFonts w:ascii="Times New Roman" w:hAnsi="Times New Roman" w:eastAsia="Times New Roman" w:cs="Times New Roman"/>
      <w:sz w:val="24"/>
      <w:szCs w:val="24"/>
      <w:lang w:eastAsia="it-IT" w:bidi="it-IT"/>
    </w:rPr>
  </w:style>
  <w:style w:type="character" w:styleId="IntestazioneCarattere" w:customStyle="1">
    <w:name w:val="Intestazione Carattere"/>
    <w:basedOn w:val="DefaultParagraphFont"/>
    <w:link w:val="Intestazione"/>
    <w:uiPriority w:val="99"/>
    <w:semiHidden/>
    <w:qFormat/>
    <w:rsid w:val="00eb1f05"/>
    <w:rPr/>
  </w:style>
  <w:style w:type="character" w:styleId="PidipaginaCarattere" w:customStyle="1">
    <w:name w:val="Piè di pagina Carattere"/>
    <w:basedOn w:val="DefaultParagraphFont"/>
    <w:link w:val="Pidipagina"/>
    <w:uiPriority w:val="99"/>
    <w:qFormat/>
    <w:rsid w:val="00eb1f05"/>
    <w:rPr/>
  </w:style>
  <w:style w:type="character" w:styleId="TestofumettoCarattere" w:customStyle="1">
    <w:name w:val="Testo fumetto Carattere"/>
    <w:basedOn w:val="DefaultParagraphFont"/>
    <w:link w:val="Testofumetto"/>
    <w:uiPriority w:val="99"/>
    <w:semiHidden/>
    <w:qFormat/>
    <w:rsid w:val="00eb1f05"/>
    <w:rPr>
      <w:rFonts w:ascii="Tahoma" w:hAnsi="Tahoma" w:cs="Tahoma"/>
      <w:sz w:val="16"/>
      <w:szCs w:val="16"/>
    </w:rPr>
  </w:style>
  <w:style w:type="character" w:styleId="Punti">
    <w:name w:val="Punti"/>
    <w:qFormat/>
    <w:rPr>
      <w:rFonts w:ascii="OpenSymbol" w:hAnsi="OpenSymbol" w:eastAsia="OpenSymbol" w:cs="OpenSymbol"/>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1"/>
    <w:qFormat/>
    <w:rsid w:val="00990e85"/>
    <w:pPr>
      <w:widowControl w:val="false"/>
      <w:spacing w:lineRule="auto" w:line="240" w:before="0" w:after="0"/>
    </w:pPr>
    <w:rPr>
      <w:rFonts w:ascii="Times New Roman" w:hAnsi="Times New Roman" w:eastAsia="Times New Roman" w:cs="Times New Roman"/>
      <w:sz w:val="24"/>
      <w:szCs w:val="24"/>
      <w:lang w:eastAsia="it-IT" w:bidi="it-IT"/>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rsid w:val="00990e85"/>
    <w:pPr>
      <w:widowControl w:val="false"/>
      <w:spacing w:lineRule="auto" w:line="240" w:before="0" w:after="0"/>
      <w:ind w:left="902" w:hanging="360"/>
    </w:pPr>
    <w:rPr>
      <w:rFonts w:ascii="Times New Roman" w:hAnsi="Times New Roman" w:eastAsia="Times New Roman" w:cs="Times New Roman"/>
      <w:lang w:eastAsia="it-IT" w:bidi="it-IT"/>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rsid w:val="00eb1f05"/>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b1f05"/>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eb1f05"/>
    <w:pPr>
      <w:spacing w:lineRule="auto" w:line="240" w:before="0" w:after="0"/>
    </w:pPr>
    <w:rPr>
      <w:rFonts w:ascii="Tahoma" w:hAnsi="Tahoma" w:cs="Tahoma"/>
      <w:sz w:val="16"/>
      <w:szCs w:val="16"/>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uiPriority w:val="59"/>
    <w:rsid w:val="00990e8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Application>LibreOffice/7.0.3.1$Windows_X86_64 LibreOffice_project/d7547858d014d4cf69878db179d326fc3483e082</Application>
  <Pages>3</Pages>
  <Words>878</Words>
  <Characters>5956</Characters>
  <CharactersWithSpaces>6937</CharactersWithSpaces>
  <Paragraphs>52</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2021-05-08T09:28:00Z</dcterms:created>
  <dc:creator>dsga</dc:creator>
  <dc:description/>
  <dc:language>it-IT</dc:language>
  <cp:lastModifiedBy/>
  <cp:lastPrinted>2022-01-25T16:51:12Z</cp:lastPrinted>
  <dcterms:modified xsi:type="dcterms:W3CDTF">2022-03-15T14:15:58Z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